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88C" w:rsidRPr="003F188C" w:rsidRDefault="003F188C" w:rsidP="003F188C">
      <w:r w:rsidRPr="003F188C">
        <w:rPr>
          <w:b/>
          <w:u w:val="single"/>
        </w:rPr>
        <w:t>Soorten grafieken</w:t>
      </w:r>
      <w:r w:rsidRPr="003F188C">
        <w:rPr>
          <w:b/>
          <w:u w:val="single"/>
        </w:rPr>
        <w:br/>
      </w:r>
      <w:proofErr w:type="spellStart"/>
      <w:r w:rsidRPr="003F188C">
        <w:t>Grafieken</w:t>
      </w:r>
      <w:proofErr w:type="spellEnd"/>
      <w:r w:rsidRPr="003F188C">
        <w:t xml:space="preserve"> worden in veel vakken gebruikt, bijvoorbeeld in de biologie, economie en wiskunde. Er zijn diverse soorten grafieken, bijv. cirkeldiagram (soort taartgrafiek), kolommen en staven, lijngrafieken, enzovoorts.</w:t>
      </w:r>
    </w:p>
    <w:p w:rsidR="003F188C" w:rsidRPr="003F188C" w:rsidRDefault="003F188C" w:rsidP="003F188C">
      <w:r w:rsidRPr="003F188C">
        <w:t>Niet ieder type grafiek is even geschikt voor ieder doel.</w:t>
      </w:r>
    </w:p>
    <w:p w:rsidR="003F188C" w:rsidRPr="003F188C" w:rsidRDefault="003F188C" w:rsidP="003F188C">
      <w:r w:rsidRPr="003F188C">
        <w:t>Excel gebruikt namen voor de grafieken die net even anders zijn dan bij wiskunde gebruikelijk is</w:t>
      </w:r>
      <w:r w:rsidRPr="003F188C"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F188C" w:rsidRPr="003F188C" w:rsidTr="00D30D57">
        <w:trPr>
          <w:tblHeader/>
        </w:trPr>
        <w:tc>
          <w:tcPr>
            <w:tcW w:w="4606" w:type="dxa"/>
            <w:shd w:val="clear" w:color="auto" w:fill="C6D9F1" w:themeFill="text2" w:themeFillTint="33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t>Term</w:t>
            </w:r>
          </w:p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</w:p>
        </w:tc>
        <w:tc>
          <w:tcPr>
            <w:tcW w:w="4606" w:type="dxa"/>
            <w:shd w:val="clear" w:color="auto" w:fill="C6D9F1" w:themeFill="text2" w:themeFillTint="33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t>Excel</w:t>
            </w:r>
          </w:p>
        </w:tc>
      </w:tr>
      <w:tr w:rsidR="003F188C" w:rsidRPr="003F188C" w:rsidTr="00D30D57"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t>Beelddiagram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>In een beelddiagram zijn de hoeveelheden aangegeven met figuurtjes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w:drawing>
                <wp:inline distT="0" distB="0" distL="0" distR="0">
                  <wp:extent cx="1874520" cy="1165860"/>
                  <wp:effectExtent l="0" t="0" r="0" b="0"/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165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88C" w:rsidRPr="003F188C" w:rsidRDefault="003F188C" w:rsidP="003F188C">
            <w:pPr>
              <w:spacing w:after="200" w:line="276" w:lineRule="auto"/>
            </w:pPr>
          </w:p>
        </w:tc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</w:pPr>
            <w:r w:rsidRPr="003F188C">
              <w:t>In Excel is dit geen grafiektype. Je kunt natuurlijk wel een beelddiagram maken door een tabel te combineren met afbeeldingen</w:t>
            </w:r>
          </w:p>
          <w:p w:rsidR="003F188C" w:rsidRPr="003F188C" w:rsidRDefault="003F188C" w:rsidP="003F188C">
            <w:pPr>
              <w:spacing w:after="200" w:line="276" w:lineRule="auto"/>
            </w:pPr>
          </w:p>
        </w:tc>
      </w:tr>
      <w:tr w:rsidR="003F188C" w:rsidRPr="003F188C" w:rsidTr="00D30D57"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t xml:space="preserve">Staafdiagram 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844550</wp:posOffset>
                  </wp:positionV>
                  <wp:extent cx="1883410" cy="1296035"/>
                  <wp:effectExtent l="0" t="0" r="2540" b="0"/>
                  <wp:wrapSquare wrapText="bothSides"/>
                  <wp:docPr id="36" name="Afbeelding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3410" cy="12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88C">
              <w:t>Met een staafdiagram kun je onderzoeksresultaten onderling snel vergelijken. De staven staan los van elkaar.</w:t>
            </w: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</w:p>
        </w:tc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t>Kolomdiagram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>In Excel vind je dit diagram onder het kopje ‘kolomdiagram’. Kies daaruit het juiste type. Afhankelijk van het aantal gegevensreeksen wordt steeds één of meer kolommen getoond.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202565</wp:posOffset>
                      </wp:positionH>
                      <wp:positionV relativeFrom="paragraph">
                        <wp:posOffset>1078865</wp:posOffset>
                      </wp:positionV>
                      <wp:extent cx="327025" cy="290195"/>
                      <wp:effectExtent l="24130" t="17780" r="20320" b="15875"/>
                      <wp:wrapNone/>
                      <wp:docPr id="35" name="Afgeronde rechthoek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025" cy="2901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35" o:spid="_x0000_s1026" style="position:absolute;margin-left:15.95pt;margin-top:84.95pt;width:25.75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" filled="f" fillcolor="white [3201]" strokecolor="#c0504d [3205]" strokeweight="2.5pt">
                      <v:shadow color="#868686"/>
                    </v:roundrect>
                  </w:pict>
                </mc:Fallback>
              </mc:AlternateContent>
            </w:r>
            <w:r w:rsidRPr="003F1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279400</wp:posOffset>
                      </wp:positionV>
                      <wp:extent cx="1083945" cy="781050"/>
                      <wp:effectExtent l="46990" t="8890" r="12065" b="57785"/>
                      <wp:wrapNone/>
                      <wp:docPr id="34" name="Rechte verbindingslijn met pij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3945" cy="781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4" o:spid="_x0000_s1026" type="#_x0000_t32" style="position:absolute;margin-left:40.25pt;margin-top:22pt;width:85.35pt;height:6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">
                      <v:stroke endarrow="block"/>
                    </v:shape>
                  </w:pict>
                </mc:Fallback>
              </mc:AlternateContent>
            </w:r>
            <w:r w:rsidRPr="003F188C">
              <w:rPr>
                <w:noProof/>
              </w:rPr>
              <w:drawing>
                <wp:inline distT="0" distB="0" distL="0" distR="0">
                  <wp:extent cx="1668780" cy="1798320"/>
                  <wp:effectExtent l="0" t="0" r="7620" b="0"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88C" w:rsidRPr="003F188C" w:rsidRDefault="003F188C" w:rsidP="003F188C">
            <w:pPr>
              <w:spacing w:after="200" w:line="276" w:lineRule="auto"/>
            </w:pPr>
          </w:p>
        </w:tc>
      </w:tr>
      <w:tr w:rsidR="003F188C" w:rsidRPr="003F188C" w:rsidTr="00D30D57"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t>Samengesteld staafdiagram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 xml:space="preserve">In een samengesteld staafdiagram zijn er a.h.w. twee </w:t>
            </w:r>
            <w:r w:rsidRPr="003F188C">
              <w:lastRenderedPageBreak/>
              <w:t xml:space="preserve">of meer staafdiagrammen in één figuur getekend. Daarbij kunnen de staven zowel naast als op elkaar getekend zijn. Staan ze op elkaar dan noem je dit ook wel een </w:t>
            </w:r>
            <w:r w:rsidRPr="003F188C">
              <w:rPr>
                <w:b/>
              </w:rPr>
              <w:t xml:space="preserve">stapeldiagram. </w:t>
            </w:r>
            <w:r w:rsidRPr="003F188C">
              <w:t>Je kunt op die manier in één oogopslag bijvoorbeeld resultaten uit verschillende jaren, resultaten per leeftijdsgroep e.d. met elkaar vergelijken.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1807210</wp:posOffset>
                      </wp:positionH>
                      <wp:positionV relativeFrom="paragraph">
                        <wp:posOffset>71120</wp:posOffset>
                      </wp:positionV>
                      <wp:extent cx="895985" cy="363220"/>
                      <wp:effectExtent l="230505" t="13970" r="6985" b="13335"/>
                      <wp:wrapNone/>
                      <wp:docPr id="33" name="Toelichting met afgeronde rechthoek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5985" cy="363220"/>
                              </a:xfrm>
                              <a:prstGeom prst="wedgeRoundRectCallout">
                                <a:avLst>
                                  <a:gd name="adj1" fmla="val -71898"/>
                                  <a:gd name="adj2" fmla="val 3619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88C" w:rsidRPr="00335F9E" w:rsidRDefault="003F188C" w:rsidP="003F188C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335F9E">
                                    <w:rPr>
                                      <w:sz w:val="18"/>
                                    </w:rPr>
                                    <w:t>stapeldiagram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Toelichting met afgeronde rechthoek 33" o:spid="_x0000_s1026" type="#_x0000_t62" style="position:absolute;margin-left:142.3pt;margin-top:5.6pt;width:70.55pt;height:2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" adj="-4730,18617">
                      <v:textbox>
                        <w:txbxContent>
                          <w:p w:rsidR="003F188C" w:rsidRPr="00335F9E" w:rsidRDefault="003F188C" w:rsidP="003F188C">
                            <w:pPr>
                              <w:rPr>
                                <w:sz w:val="18"/>
                              </w:rPr>
                            </w:pPr>
                            <w:r w:rsidRPr="00335F9E">
                              <w:rPr>
                                <w:sz w:val="18"/>
                              </w:rPr>
                              <w:t>stapeldiagram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88C">
              <w:rPr>
                <w:noProof/>
              </w:rPr>
              <w:drawing>
                <wp:inline distT="0" distB="0" distL="0" distR="0">
                  <wp:extent cx="1973580" cy="1333500"/>
                  <wp:effectExtent l="0" t="0" r="7620" b="0"/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1891665</wp:posOffset>
                      </wp:positionH>
                      <wp:positionV relativeFrom="paragraph">
                        <wp:posOffset>97155</wp:posOffset>
                      </wp:positionV>
                      <wp:extent cx="902335" cy="368935"/>
                      <wp:effectExtent l="10160" t="12700" r="11430" b="94615"/>
                      <wp:wrapNone/>
                      <wp:docPr id="32" name="Toelichting met afgeronde rechthoek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2335" cy="368935"/>
                              </a:xfrm>
                              <a:prstGeom prst="wedgeRoundRectCallout">
                                <a:avLst>
                                  <a:gd name="adj1" fmla="val -43750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88C" w:rsidRDefault="003F188C" w:rsidP="003F188C">
                                  <w:r w:rsidRPr="00335F9E">
                                    <w:rPr>
                                      <w:sz w:val="18"/>
                                    </w:rPr>
                                    <w:t>Samengesteld staafdiagram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oelichting met afgeronde rechthoek 32" o:spid="_x0000_s1027" type="#_x0000_t62" style="position:absolute;margin-left:148.95pt;margin-top:7.65pt;width:71.05pt;height:2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">
                      <v:textbox>
                        <w:txbxContent>
                          <w:p w:rsidR="003F188C" w:rsidRDefault="003F188C" w:rsidP="003F188C">
                            <w:r w:rsidRPr="00335F9E">
                              <w:rPr>
                                <w:sz w:val="18"/>
                              </w:rPr>
                              <w:t>Samengesteld staafdiagram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88C">
              <w:rPr>
                <w:noProof/>
              </w:rPr>
              <w:drawing>
                <wp:inline distT="0" distB="0" distL="0" distR="0">
                  <wp:extent cx="1958340" cy="1303020"/>
                  <wp:effectExtent l="0" t="0" r="3810" b="0"/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88C" w:rsidRPr="003F188C" w:rsidRDefault="003F188C" w:rsidP="003F188C">
            <w:pPr>
              <w:spacing w:after="200" w:line="276" w:lineRule="auto"/>
            </w:pPr>
          </w:p>
        </w:tc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</w:pPr>
            <w:r w:rsidRPr="003F188C">
              <w:lastRenderedPageBreak/>
              <w:t>In Excel vind je deze types grafieken onder de kolomgrafieken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1771015</wp:posOffset>
                      </wp:positionH>
                      <wp:positionV relativeFrom="paragraph">
                        <wp:posOffset>111760</wp:posOffset>
                      </wp:positionV>
                      <wp:extent cx="993140" cy="1253490"/>
                      <wp:effectExtent l="982980" t="12700" r="5080" b="10160"/>
                      <wp:wrapNone/>
                      <wp:docPr id="31" name="Toelichting met afgeronde rechthoek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3140" cy="1253490"/>
                              </a:xfrm>
                              <a:prstGeom prst="wedgeRoundRectCallout">
                                <a:avLst>
                                  <a:gd name="adj1" fmla="val -145333"/>
                                  <a:gd name="adj2" fmla="val 2543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F188C" w:rsidRDefault="003F188C" w:rsidP="003F188C">
                                  <w:r>
                                    <w:t>Kies voor gegroepeerde kolom (naast elkaar) of gestapelde kolom (boven elkaar)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oelichting met afgeronde rechthoek 31" o:spid="_x0000_s1028" type="#_x0000_t62" style="position:absolute;margin-left:139.45pt;margin-top:8.8pt;width:78.2pt;height:9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" adj="-20592,16293">
                      <v:textbox>
                        <w:txbxContent>
                          <w:p w:rsidR="003F188C" w:rsidRDefault="003F188C" w:rsidP="003F188C">
                            <w:r>
                              <w:t>Kies voor gegroepeerde kolom (naast elkaar) of gestapelde kolom (boven elkaar)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1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1050290</wp:posOffset>
                      </wp:positionV>
                      <wp:extent cx="672465" cy="314960"/>
                      <wp:effectExtent l="17780" t="17780" r="24130" b="19685"/>
                      <wp:wrapNone/>
                      <wp:docPr id="30" name="Afgeronde rechthoek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" cy="31496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0" cmpd="sng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lt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30" o:spid="_x0000_s1026" style="position:absolute;margin-left:12.45pt;margin-top:82.7pt;width:52.95pt;height:2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" filled="f" fillcolor="white [3201]" strokecolor="#c0504d [3205]" strokeweight="2.5pt">
                      <v:shadow color="#868686"/>
                    </v:roundrect>
                  </w:pict>
                </mc:Fallback>
              </mc:AlternateContent>
            </w:r>
            <w:r w:rsidRPr="003F188C">
              <w:rPr>
                <w:noProof/>
              </w:rPr>
              <w:drawing>
                <wp:inline distT="0" distB="0" distL="0" distR="0">
                  <wp:extent cx="1668780" cy="1798320"/>
                  <wp:effectExtent l="0" t="0" r="762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780" cy="179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88C" w:rsidRPr="003F188C" w:rsidTr="00D30D57"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lastRenderedPageBreak/>
              <w:t>Cirkeldiagram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>Een cirkeldiagram geeft een goed beeld van een procentuele verdeling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w:drawing>
                <wp:inline distT="0" distB="0" distL="0" distR="0">
                  <wp:extent cx="1539240" cy="1348740"/>
                  <wp:effectExtent l="0" t="0" r="3810" b="3810"/>
                  <wp:docPr id="23" name="Afbeelding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348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88C" w:rsidRPr="003F188C" w:rsidRDefault="003F188C" w:rsidP="003F188C">
            <w:pPr>
              <w:spacing w:after="200" w:line="276" w:lineRule="auto"/>
            </w:pPr>
          </w:p>
        </w:tc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t>Cirkeldiagram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>Dit heet ook in Excel een cirkeldiagram: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w:drawing>
                <wp:inline distT="0" distB="0" distL="0" distR="0">
                  <wp:extent cx="2240280" cy="1554480"/>
                  <wp:effectExtent l="0" t="0" r="7620" b="7620"/>
                  <wp:docPr id="22" name="Afbeelding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55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88C" w:rsidRPr="003F188C" w:rsidTr="00D30D57"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t>Lijndiagram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b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588010</wp:posOffset>
                  </wp:positionV>
                  <wp:extent cx="2604135" cy="1756410"/>
                  <wp:effectExtent l="0" t="0" r="5715" b="0"/>
                  <wp:wrapSquare wrapText="bothSides"/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4135" cy="1756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F188C">
              <w:t xml:space="preserve">Een lijndiagram laat zien hoe een verschijnsel zich door de tijd heeft ontwikkeld. </w:t>
            </w: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 xml:space="preserve">Je ziet dat er verbindingsstreepjes tussen de meetpunten staan. Dat kan alleen bij </w:t>
            </w:r>
            <w:r w:rsidRPr="003F188C">
              <w:rPr>
                <w:i/>
              </w:rPr>
              <w:t>continue</w:t>
            </w:r>
            <w:r w:rsidRPr="003F188C">
              <w:t xml:space="preserve"> gegevens. Als je groeit door de tijd, dan gebeurt dat continu. Je meet 1x per maand, maar je weet dat je ondertussen doorgroeit. Dan is een lijndiagram goed te gebruiken.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>Krijg je 1x per maand een hoeveelheid geld en ertussendoor niets, dan is dat geen continu proces en kun je geen lijngrafiek gebruiken.</w:t>
            </w:r>
          </w:p>
          <w:p w:rsidR="003F188C" w:rsidRPr="003F188C" w:rsidRDefault="003F188C" w:rsidP="003F188C">
            <w:pPr>
              <w:spacing w:after="200" w:line="276" w:lineRule="auto"/>
            </w:pPr>
          </w:p>
        </w:tc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lastRenderedPageBreak/>
              <w:t>Lijndiagram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>Dit heet ook zo binnen Excel</w:t>
            </w: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w:lastRenderedPageBreak/>
              <w:drawing>
                <wp:inline distT="0" distB="0" distL="0" distR="0">
                  <wp:extent cx="1935480" cy="1943100"/>
                  <wp:effectExtent l="0" t="0" r="7620" b="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5480" cy="194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188C" w:rsidRPr="003F188C" w:rsidTr="00D30D57"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lastRenderedPageBreak/>
              <w:t>Histogram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>Als je een staafdiagram maakt bij een frequentietabel met waarnemingen gebruik je een histogram. De staven van een histogram staan tegen elkaar aan.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w:drawing>
                <wp:inline distT="0" distB="0" distL="0" distR="0">
                  <wp:extent cx="1706880" cy="1539240"/>
                  <wp:effectExtent l="0" t="0" r="7620" b="3810"/>
                  <wp:docPr id="20" name="Afbeelding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</w:pPr>
            <w:r w:rsidRPr="003F188C">
              <w:t>In Excel is hier geen aparte grafiekvorm voor. Je kunt echter kiezen voor een kolomgrafiek – gegroepeerde grafiek. Vervolgens selecteer je één van de staven, klikt met de rechtermuis en kiest voor ‘gegevensreeks opmaken’. Zet daarna het schuifje ‘breedte tussenruimte’ helemaal naar ‘geen tussenruimte’. Et voilà.</w:t>
            </w:r>
          </w:p>
        </w:tc>
      </w:tr>
      <w:tr w:rsidR="003F188C" w:rsidRPr="003F188C" w:rsidTr="00D30D57"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  <w:rPr>
                <w:b/>
              </w:rPr>
            </w:pPr>
            <w:r w:rsidRPr="003F188C">
              <w:rPr>
                <w:b/>
              </w:rPr>
              <w:t>Steel-blad diagram</w:t>
            </w: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 xml:space="preserve">In een steel-bladdiagram zijn alle waarnemingsgetallen overzichtelijk verwerkt. In het steel-bladdiagram </w:t>
            </w:r>
            <w:r w:rsidR="00050AA7">
              <w:t>hieronder komt het getal 62 twee</w:t>
            </w:r>
            <w:bookmarkStart w:id="0" w:name="_GoBack"/>
            <w:bookmarkEnd w:id="0"/>
            <w:r w:rsidRPr="003F188C">
              <w:t xml:space="preserve"> </w:t>
            </w:r>
            <w:r w:rsidRPr="003F188C">
              <w:lastRenderedPageBreak/>
              <w:t>keer voor.</w:t>
            </w: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rPr>
                <w:noProof/>
              </w:rPr>
              <w:drawing>
                <wp:inline distT="0" distB="0" distL="0" distR="0">
                  <wp:extent cx="2202180" cy="1272540"/>
                  <wp:effectExtent l="0" t="0" r="7620" b="3810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1272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188C" w:rsidRPr="003F188C" w:rsidRDefault="003F188C" w:rsidP="003F188C">
            <w:pPr>
              <w:spacing w:after="200" w:line="276" w:lineRule="auto"/>
            </w:pPr>
          </w:p>
          <w:p w:rsidR="003F188C" w:rsidRPr="003F188C" w:rsidRDefault="003F188C" w:rsidP="003F188C">
            <w:pPr>
              <w:spacing w:after="200" w:line="276" w:lineRule="auto"/>
            </w:pPr>
            <w:r w:rsidRPr="003F188C">
              <w:t xml:space="preserve">Je gebruikt een steel-blad diagram als je de verdeling van gegevens wilt weergeven, maar als je verzamelde gegevens zo van elkaar verschillen dat een frequentietabel geen zin heeft. </w:t>
            </w:r>
          </w:p>
        </w:tc>
        <w:tc>
          <w:tcPr>
            <w:tcW w:w="4606" w:type="dxa"/>
          </w:tcPr>
          <w:p w:rsidR="003F188C" w:rsidRPr="003F188C" w:rsidRDefault="003F188C" w:rsidP="003F188C">
            <w:pPr>
              <w:spacing w:after="200" w:line="276" w:lineRule="auto"/>
            </w:pPr>
            <w:r w:rsidRPr="003F188C">
              <w:lastRenderedPageBreak/>
              <w:t>Binnen Excel is hier geen standaard vorm voor, maar je kunt gemakkelijk een steel-blad diagram maken als tabel.</w:t>
            </w:r>
          </w:p>
        </w:tc>
      </w:tr>
    </w:tbl>
    <w:p w:rsidR="006C5764" w:rsidRDefault="003F188C">
      <w:r w:rsidRPr="003F188C">
        <w:lastRenderedPageBreak/>
        <w:br/>
      </w:r>
    </w:p>
    <w:sectPr w:rsidR="006C5764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C9" w:rsidRDefault="00EA66C9" w:rsidP="003F188C">
      <w:pPr>
        <w:spacing w:after="0" w:line="240" w:lineRule="auto"/>
      </w:pPr>
      <w:r>
        <w:separator/>
      </w:r>
    </w:p>
  </w:endnote>
  <w:endnote w:type="continuationSeparator" w:id="0">
    <w:p w:rsidR="00EA66C9" w:rsidRDefault="00EA66C9" w:rsidP="003F1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88C" w:rsidRDefault="003F188C">
    <w:pPr>
      <w:pStyle w:val="Voettekst"/>
    </w:pPr>
    <w:r>
      <w:t xml:space="preserve">Blz. </w:t>
    </w:r>
    <w:r>
      <w:fldChar w:fldCharType="begin"/>
    </w:r>
    <w:r>
      <w:instrText>PAGE   \* MERGEFORMAT</w:instrText>
    </w:r>
    <w:r>
      <w:fldChar w:fldCharType="separate"/>
    </w:r>
    <w:r w:rsidR="00050AA7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C9" w:rsidRDefault="00EA66C9" w:rsidP="003F188C">
      <w:pPr>
        <w:spacing w:after="0" w:line="240" w:lineRule="auto"/>
      </w:pPr>
      <w:r>
        <w:separator/>
      </w:r>
    </w:p>
  </w:footnote>
  <w:footnote w:type="continuationSeparator" w:id="0">
    <w:p w:rsidR="00EA66C9" w:rsidRDefault="00EA66C9" w:rsidP="003F18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88C"/>
    <w:rsid w:val="00050AA7"/>
    <w:rsid w:val="003F188C"/>
    <w:rsid w:val="004F36E0"/>
    <w:rsid w:val="00582458"/>
    <w:rsid w:val="006C5764"/>
    <w:rsid w:val="00DB7155"/>
    <w:rsid w:val="00EA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8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88C"/>
  </w:style>
  <w:style w:type="paragraph" w:styleId="Voettekst">
    <w:name w:val="footer"/>
    <w:basedOn w:val="Standaard"/>
    <w:link w:val="VoettekstChar"/>
    <w:uiPriority w:val="99"/>
    <w:unhideWhenUsed/>
    <w:rsid w:val="003F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F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F1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88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3F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F188C"/>
  </w:style>
  <w:style w:type="paragraph" w:styleId="Voettekst">
    <w:name w:val="footer"/>
    <w:basedOn w:val="Standaard"/>
    <w:link w:val="VoettekstChar"/>
    <w:uiPriority w:val="99"/>
    <w:unhideWhenUsed/>
    <w:rsid w:val="003F1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F1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le Grand</dc:creator>
  <cp:lastModifiedBy>Linda le Grand</cp:lastModifiedBy>
  <cp:revision>2</cp:revision>
  <dcterms:created xsi:type="dcterms:W3CDTF">2012-08-20T21:04:00Z</dcterms:created>
  <dcterms:modified xsi:type="dcterms:W3CDTF">2012-08-20T21:04:00Z</dcterms:modified>
</cp:coreProperties>
</file>